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6F" w:rsidRDefault="00CA2116" w:rsidP="00CA2116">
      <w:pPr>
        <w:tabs>
          <w:tab w:val="left" w:pos="2694"/>
        </w:tabs>
        <w:rPr>
          <w:rFonts w:ascii="Times New Roman" w:hAnsi="Times New Roman" w:cs="Times New Roman"/>
          <w:b/>
          <w:sz w:val="24"/>
        </w:rPr>
      </w:pPr>
      <w:r w:rsidRPr="00CA2116">
        <w:rPr>
          <w:rFonts w:ascii="Times New Roman" w:hAnsi="Times New Roman" w:cs="Times New Roman"/>
          <w:sz w:val="24"/>
        </w:rPr>
        <w:t>Karta pracy nr 16</w:t>
      </w:r>
      <w:r>
        <w:rPr>
          <w:rFonts w:ascii="Times New Roman" w:hAnsi="Times New Roman" w:cs="Times New Roman"/>
          <w:sz w:val="24"/>
        </w:rPr>
        <w:tab/>
        <w:t xml:space="preserve">Imię i nazwisko . . . . . . . . . . . . . . . . . . . . . . . . . . . . </w:t>
      </w:r>
      <w:r>
        <w:rPr>
          <w:rFonts w:ascii="Times New Roman" w:hAnsi="Times New Roman" w:cs="Times New Roman"/>
          <w:sz w:val="24"/>
        </w:rPr>
        <w:tab/>
        <w:t xml:space="preserve">klasa VI </w:t>
      </w:r>
      <w:r w:rsidRPr="00CA2116">
        <w:rPr>
          <w:rFonts w:ascii="Times New Roman" w:hAnsi="Times New Roman" w:cs="Times New Roman"/>
          <w:b/>
          <w:sz w:val="24"/>
        </w:rPr>
        <w:t>A / B</w:t>
      </w:r>
    </w:p>
    <w:p w:rsidR="00CA2116" w:rsidRDefault="00CA2116" w:rsidP="00CA2116">
      <w:pPr>
        <w:tabs>
          <w:tab w:val="left" w:pos="2694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7073598" cy="653160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883" cy="653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116" w:rsidRPr="00261D7D" w:rsidRDefault="00261D7D" w:rsidP="00CA2116">
      <w:pPr>
        <w:tabs>
          <w:tab w:val="left" w:pos="269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  <w:r w:rsidR="00CA2116" w:rsidRPr="00CA2116">
        <w:rPr>
          <w:rFonts w:ascii="Times New Roman" w:hAnsi="Times New Roman" w:cs="Times New Roman"/>
          <w:b/>
          <w:sz w:val="24"/>
        </w:rPr>
        <w:t>Rozmieszczenie ludności w Europie.</w:t>
      </w: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(Gęstość zaludnienia, Atlas 5</w:t>
      </w:r>
      <w:r w:rsidR="003E1DC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3E1DC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6 str. 70</w:t>
      </w:r>
      <w:r w:rsidR="003E1DC6">
        <w:rPr>
          <w:rFonts w:ascii="Times New Roman" w:hAnsi="Times New Roman" w:cs="Times New Roman"/>
          <w:sz w:val="24"/>
        </w:rPr>
        <w:t>, podręcznik str. 85</w:t>
      </w:r>
      <w:r>
        <w:rPr>
          <w:rFonts w:ascii="Times New Roman" w:hAnsi="Times New Roman" w:cs="Times New Roman"/>
          <w:sz w:val="24"/>
        </w:rPr>
        <w:t>)</w:t>
      </w:r>
    </w:p>
    <w:p w:rsidR="00CA2116" w:rsidRDefault="00261D7D" w:rsidP="00CA2116">
      <w:pPr>
        <w:tabs>
          <w:tab w:val="left" w:pos="269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CA2116">
        <w:rPr>
          <w:rFonts w:ascii="Times New Roman" w:hAnsi="Times New Roman" w:cs="Times New Roman"/>
          <w:sz w:val="24"/>
        </w:rPr>
        <w:t>Legenda</w:t>
      </w:r>
      <w:r w:rsidR="00D56544">
        <w:rPr>
          <w:rFonts w:ascii="Times New Roman" w:hAnsi="Times New Roman" w:cs="Times New Roman"/>
          <w:sz w:val="24"/>
        </w:rPr>
        <w:t>:</w:t>
      </w:r>
    </w:p>
    <w:p w:rsidR="00CA2116" w:rsidRDefault="00CA2116" w:rsidP="00CA2116">
      <w:pPr>
        <w:tabs>
          <w:tab w:val="left" w:pos="1418"/>
        </w:tabs>
        <w:rPr>
          <w:rFonts w:ascii="Times New Roman" w:hAnsi="Times New Roman" w:cs="Times New Roman"/>
          <w:sz w:val="24"/>
        </w:rPr>
      </w:pPr>
      <w:r w:rsidRPr="00CA2116"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pt;margin-top:11pt;width:56.1pt;height:21.4pt;z-index:251660288;mso-height-percent:200;mso-height-percent:200;mso-width-relative:margin;mso-height-relative:margin">
            <v:textbox style="mso-next-textbox:#_x0000_s1026;mso-fit-shape-to-text:t">
              <w:txbxContent>
                <w:p w:rsidR="00CA2116" w:rsidRPr="00CA2116" w:rsidRDefault="00CA2116" w:rsidP="00CA2116"/>
              </w:txbxContent>
            </v:textbox>
          </v:shape>
        </w:pict>
      </w:r>
      <w:r>
        <w:rPr>
          <w:rFonts w:ascii="Times New Roman" w:hAnsi="Times New Roman" w:cs="Times New Roman"/>
          <w:sz w:val="24"/>
        </w:rPr>
        <w:tab/>
      </w:r>
    </w:p>
    <w:p w:rsidR="00CA2116" w:rsidRDefault="00CA2116" w:rsidP="00CA2116">
      <w:pPr>
        <w:tabs>
          <w:tab w:val="left" w:pos="141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pict>
          <v:shape id="_x0000_s1030" type="#_x0000_t202" style="position:absolute;margin-left:8.85pt;margin-top:109.3pt;width:56.1pt;height:21.4pt;z-index:251664384;mso-height-percent:200;mso-height-percent:200;mso-width-relative:margin;mso-height-relative:margin">
            <v:textbox style="mso-next-textbox:#_x0000_s1030;mso-fit-shape-to-text:t">
              <w:txbxContent>
                <w:p w:rsidR="00CA2116" w:rsidRPr="00CA2116" w:rsidRDefault="00CA2116" w:rsidP="00CA2116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pl-PL"/>
        </w:rPr>
        <w:pict>
          <v:shape id="_x0000_s1029" type="#_x0000_t202" style="position:absolute;margin-left:8.85pt;margin-top:79.2pt;width:56.1pt;height:21.4pt;z-index:251663360;mso-height-percent:200;mso-height-percent:200;mso-width-relative:margin;mso-height-relative:margin">
            <v:textbox style="mso-next-textbox:#_x0000_s1029;mso-fit-shape-to-text:t">
              <w:txbxContent>
                <w:p w:rsidR="00CA2116" w:rsidRPr="00CA2116" w:rsidRDefault="00CA2116" w:rsidP="00CA2116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pl-PL"/>
        </w:rPr>
        <w:pict>
          <v:shape id="_x0000_s1028" type="#_x0000_t202" style="position:absolute;margin-left:8.85pt;margin-top:51.8pt;width:56.1pt;height:21.4pt;z-index:251662336;mso-height-percent:200;mso-height-percent:200;mso-width-relative:margin;mso-height-relative:margin">
            <v:textbox style="mso-next-textbox:#_x0000_s1028;mso-fit-shape-to-text:t">
              <w:txbxContent>
                <w:p w:rsidR="00CA2116" w:rsidRPr="00CA2116" w:rsidRDefault="00CA2116" w:rsidP="00CA2116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pl-PL"/>
        </w:rPr>
        <w:pict>
          <v:shape id="_x0000_s1027" type="#_x0000_t202" style="position:absolute;margin-left:8.85pt;margin-top:24.5pt;width:56.1pt;height:21.4pt;z-index:251661312;mso-height-percent:200;mso-height-percent:200;mso-width-relative:margin;mso-height-relative:margin">
            <v:textbox style="mso-next-textbox:#_x0000_s1027;mso-fit-shape-to-text:t">
              <w:txbxContent>
                <w:p w:rsidR="00CA2116" w:rsidRPr="00CA2116" w:rsidRDefault="00CA2116" w:rsidP="00CA2116"/>
              </w:txbxContent>
            </v:textbox>
          </v:shape>
        </w:pict>
      </w:r>
      <w:r>
        <w:rPr>
          <w:rFonts w:ascii="Times New Roman" w:hAnsi="Times New Roman" w:cs="Times New Roman"/>
          <w:sz w:val="24"/>
        </w:rPr>
        <w:tab/>
        <w:t xml:space="preserve">- . . . . . . . . . . . . . . . . . . . . . . . . . . . . . . . . . 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- . . . . . . . . . . . . . . . . . . . . . . . . . . . . . . . . . 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- . . . . . . . . . . . . . . . . . . . . . . . . . . . . . . . . . 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- . . . . . . . . . . . . . . . . . . . . . . . . . . . . . . . . . 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- . . . . . . . . . . . . . . . . . . . . . . . . . . . . . . . . . .</w:t>
      </w:r>
    </w:p>
    <w:p w:rsidR="00CA2116" w:rsidRDefault="00CA2116" w:rsidP="00CA2116">
      <w:pPr>
        <w:tabs>
          <w:tab w:val="left" w:pos="1418"/>
        </w:tabs>
        <w:rPr>
          <w:rFonts w:ascii="Times New Roman" w:hAnsi="Times New Roman" w:cs="Times New Roman"/>
          <w:sz w:val="24"/>
        </w:rPr>
      </w:pPr>
    </w:p>
    <w:p w:rsidR="00D56544" w:rsidRDefault="00CA2116" w:rsidP="00CA2116">
      <w:pPr>
        <w:tabs>
          <w:tab w:val="left" w:pos="141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Podaj, jakie prawidłowości można zauważyć podczas analizy mapy zaludnienia Europy.</w:t>
      </w:r>
      <w:r>
        <w:rPr>
          <w:rFonts w:ascii="Times New Roman" w:hAnsi="Times New Roman" w:cs="Times New Roman"/>
          <w:sz w:val="24"/>
        </w:rPr>
        <w:br/>
        <w:t>Jakie mogą być przyczyny takiego rozmieszczenia?</w:t>
      </w:r>
    </w:p>
    <w:p w:rsidR="00D56544" w:rsidRDefault="00D565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A2116" w:rsidRDefault="00D56544" w:rsidP="00CA2116">
      <w:pPr>
        <w:tabs>
          <w:tab w:val="left" w:pos="141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>
            <wp:extent cx="7056120" cy="5894588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5894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544" w:rsidRPr="00261D7D" w:rsidRDefault="00261D7D" w:rsidP="00CA2116">
      <w:pPr>
        <w:tabs>
          <w:tab w:val="left" w:pos="141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  <w:r w:rsidR="00D56544" w:rsidRPr="00D56544">
        <w:rPr>
          <w:rFonts w:ascii="Times New Roman" w:hAnsi="Times New Roman" w:cs="Times New Roman"/>
          <w:b/>
          <w:sz w:val="24"/>
        </w:rPr>
        <w:t>Przyrost naturalny w Europie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(Atlas 5-6 strona 80)</w:t>
      </w:r>
    </w:p>
    <w:p w:rsidR="00D56544" w:rsidRDefault="00D56544" w:rsidP="00CA2116">
      <w:pPr>
        <w:tabs>
          <w:tab w:val="left" w:pos="1418"/>
        </w:tabs>
        <w:rPr>
          <w:rFonts w:ascii="Times New Roman" w:hAnsi="Times New Roman" w:cs="Times New Roman"/>
          <w:sz w:val="24"/>
        </w:rPr>
      </w:pPr>
    </w:p>
    <w:p w:rsidR="00D56544" w:rsidRDefault="00D56544" w:rsidP="00D56544">
      <w:pPr>
        <w:tabs>
          <w:tab w:val="left" w:pos="269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Legenda:</w:t>
      </w:r>
    </w:p>
    <w:p w:rsidR="00D56544" w:rsidRDefault="00D56544" w:rsidP="00D56544">
      <w:pPr>
        <w:tabs>
          <w:tab w:val="left" w:pos="1418"/>
        </w:tabs>
        <w:rPr>
          <w:rFonts w:ascii="Times New Roman" w:hAnsi="Times New Roman" w:cs="Times New Roman"/>
          <w:sz w:val="24"/>
        </w:rPr>
      </w:pPr>
      <w:r w:rsidRPr="00CA2116">
        <w:rPr>
          <w:rFonts w:ascii="Times New Roman" w:hAnsi="Times New Roman" w:cs="Times New Roman"/>
          <w:noProof/>
          <w:sz w:val="24"/>
        </w:rPr>
        <w:pict>
          <v:shape id="_x0000_s1031" type="#_x0000_t202" style="position:absolute;margin-left:8.4pt;margin-top:7.4pt;width:56.1pt;height:21.4pt;z-index:251666432;mso-height-percent:200;mso-height-percent:200;mso-width-relative:margin;mso-height-relative:margin">
            <v:textbox style="mso-next-textbox:#_x0000_s1031;mso-fit-shape-to-text:t">
              <w:txbxContent>
                <w:p w:rsidR="00D56544" w:rsidRPr="00CA2116" w:rsidRDefault="00D56544" w:rsidP="00D56544"/>
              </w:txbxContent>
            </v:textbox>
          </v:shape>
        </w:pict>
      </w:r>
      <w:r>
        <w:rPr>
          <w:rFonts w:ascii="Times New Roman" w:hAnsi="Times New Roman" w:cs="Times New Roman"/>
          <w:sz w:val="24"/>
        </w:rPr>
        <w:tab/>
      </w:r>
    </w:p>
    <w:p w:rsidR="00D56544" w:rsidRDefault="00D56544" w:rsidP="00D56544">
      <w:pPr>
        <w:tabs>
          <w:tab w:val="left" w:pos="141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pict>
          <v:shape id="_x0000_s1037" type="#_x0000_t202" style="position:absolute;margin-left:8.85pt;margin-top:159.75pt;width:56.1pt;height:21.4pt;z-index:251672576;mso-height-percent:200;mso-height-percent:200;mso-width-relative:margin;mso-height-relative:margin">
            <v:textbox style="mso-next-textbox:#_x0000_s1037;mso-fit-shape-to-text:t">
              <w:txbxContent>
                <w:p w:rsidR="00D56544" w:rsidRPr="00CA2116" w:rsidRDefault="00D56544" w:rsidP="00D56544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pl-PL"/>
        </w:rPr>
        <w:pict>
          <v:shape id="_x0000_s1036" type="#_x0000_t202" style="position:absolute;margin-left:8.85pt;margin-top:132.25pt;width:56.1pt;height:21.4pt;z-index:251671552;mso-height-percent:200;mso-height-percent:200;mso-width-relative:margin;mso-height-relative:margin">
            <v:textbox style="mso-next-textbox:#_x0000_s1036;mso-fit-shape-to-text:t">
              <w:txbxContent>
                <w:p w:rsidR="00D56544" w:rsidRPr="00CA2116" w:rsidRDefault="00D56544" w:rsidP="00D56544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pl-PL"/>
        </w:rPr>
        <w:pict>
          <v:shape id="_x0000_s1035" type="#_x0000_t202" style="position:absolute;margin-left:9.25pt;margin-top:105.3pt;width:56.1pt;height:21.4pt;z-index:251670528;mso-height-percent:200;mso-height-percent:200;mso-width-relative:margin;mso-height-relative:margin">
            <v:textbox style="mso-next-textbox:#_x0000_s1035;mso-fit-shape-to-text:t">
              <w:txbxContent>
                <w:p w:rsidR="00D56544" w:rsidRPr="00CA2116" w:rsidRDefault="00D56544" w:rsidP="00D56544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pl-PL"/>
        </w:rPr>
        <w:pict>
          <v:shape id="_x0000_s1034" type="#_x0000_t202" style="position:absolute;margin-left:9.25pt;margin-top:76.4pt;width:56.1pt;height:21.4pt;z-index:251669504;mso-height-percent:200;mso-height-percent:200;mso-width-relative:margin;mso-height-relative:margin">
            <v:textbox style="mso-next-textbox:#_x0000_s1034;mso-fit-shape-to-text:t">
              <w:txbxContent>
                <w:p w:rsidR="00D56544" w:rsidRPr="00CA2116" w:rsidRDefault="00D56544" w:rsidP="00D56544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pl-PL"/>
        </w:rPr>
        <w:pict>
          <v:shape id="_x0000_s1033" type="#_x0000_t202" style="position:absolute;margin-left:9.25pt;margin-top:48.6pt;width:56.1pt;height:21.4pt;z-index:251668480;mso-height-percent:200;mso-height-percent:200;mso-width-relative:margin;mso-height-relative:margin">
            <v:textbox style="mso-next-textbox:#_x0000_s1033;mso-fit-shape-to-text:t">
              <w:txbxContent>
                <w:p w:rsidR="00D56544" w:rsidRPr="00CA2116" w:rsidRDefault="00D56544" w:rsidP="00D56544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pl-PL"/>
        </w:rPr>
        <w:pict>
          <v:shape id="_x0000_s1032" type="#_x0000_t202" style="position:absolute;margin-left:9.25pt;margin-top:20.9pt;width:56.1pt;height:21.4pt;z-index:251667456;mso-height-percent:200;mso-height-percent:200;mso-width-relative:margin;mso-height-relative:margin">
            <v:textbox style="mso-next-textbox:#_x0000_s1032;mso-fit-shape-to-text:t">
              <w:txbxContent>
                <w:p w:rsidR="00D56544" w:rsidRPr="00CA2116" w:rsidRDefault="00D56544" w:rsidP="00D56544"/>
              </w:txbxContent>
            </v:textbox>
          </v:shape>
        </w:pict>
      </w:r>
      <w:r>
        <w:rPr>
          <w:rFonts w:ascii="Times New Roman" w:hAnsi="Times New Roman" w:cs="Times New Roman"/>
          <w:sz w:val="24"/>
        </w:rPr>
        <w:tab/>
        <w:t xml:space="preserve">- . . . . . . . . . . . . . . . . . . . . . . . . . . . . . . . . . 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- . . . . . . . . . . . . . . . . . . . . . . . . . . . . . . . . . 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- . . . . . . . . . . . . . . . . . . . . . . . . . . . . . . . . . 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- . . . . . . . . . . . . . . . . . . . . . . . . . . . . . . . . . 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- . . . . . . . . . . . . . . . . . . . . . . . . . . . . . . . . . 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- . . . . . . . . . . . . . . . . . . . . . . . . . . . . . . . . . 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- . . . . . . . . . . . . . . . . . . . . . . . . . . . . . . . . . .</w:t>
      </w:r>
    </w:p>
    <w:p w:rsidR="00D56544" w:rsidRDefault="00D56544" w:rsidP="00D56544">
      <w:pPr>
        <w:tabs>
          <w:tab w:val="left" w:pos="1418"/>
        </w:tabs>
        <w:rPr>
          <w:rFonts w:ascii="Times New Roman" w:hAnsi="Times New Roman" w:cs="Times New Roman"/>
          <w:sz w:val="24"/>
        </w:rPr>
      </w:pPr>
    </w:p>
    <w:p w:rsidR="00D56544" w:rsidRDefault="00D56544" w:rsidP="00D56544">
      <w:pPr>
        <w:tabs>
          <w:tab w:val="left" w:pos="141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Podaj, jakie prawidłowości można zauważyć podczas analizy mapy przyrostu naturalnego Europy.</w:t>
      </w:r>
      <w:r>
        <w:rPr>
          <w:rFonts w:ascii="Times New Roman" w:hAnsi="Times New Roman" w:cs="Times New Roman"/>
          <w:sz w:val="24"/>
        </w:rPr>
        <w:br/>
        <w:t>Jakie mogą być przyczyny takiego rozmieszczenia?</w:t>
      </w:r>
    </w:p>
    <w:p w:rsidR="00D56544" w:rsidRDefault="00D565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D56544" w:rsidRDefault="00D56544" w:rsidP="00CA2116">
      <w:pPr>
        <w:tabs>
          <w:tab w:val="left" w:pos="1418"/>
        </w:tabs>
        <w:rPr>
          <w:rFonts w:ascii="Times New Roman" w:hAnsi="Times New Roman" w:cs="Times New Roman"/>
          <w:sz w:val="24"/>
        </w:rPr>
      </w:pPr>
      <w:r w:rsidRPr="00D56544">
        <w:rPr>
          <w:rFonts w:ascii="Times New Roman" w:hAnsi="Times New Roman" w:cs="Times New Roman"/>
          <w:sz w:val="24"/>
        </w:rPr>
        <w:lastRenderedPageBreak/>
        <w:drawing>
          <wp:inline distT="0" distB="0" distL="0" distR="0">
            <wp:extent cx="7056120" cy="5894588"/>
            <wp:effectExtent l="19050" t="0" r="0" b="0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5894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544" w:rsidRPr="00261D7D" w:rsidRDefault="00261D7D" w:rsidP="00CA2116">
      <w:pPr>
        <w:tabs>
          <w:tab w:val="left" w:pos="141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  <w:r w:rsidR="00D56544" w:rsidRPr="00D56544">
        <w:rPr>
          <w:rFonts w:ascii="Times New Roman" w:hAnsi="Times New Roman" w:cs="Times New Roman"/>
          <w:b/>
          <w:sz w:val="24"/>
        </w:rPr>
        <w:t>Migranci międzynarodowi w 2015r.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61D7D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Atlas 5-6 str. 71)</w:t>
      </w:r>
    </w:p>
    <w:p w:rsidR="00D56544" w:rsidRDefault="00D56544" w:rsidP="00CA2116">
      <w:pPr>
        <w:tabs>
          <w:tab w:val="left" w:pos="141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pict>
          <v:shape id="_x0000_s1038" type="#_x0000_t202" style="position:absolute;margin-left:10.75pt;margin-top:7.65pt;width:56.1pt;height:21.4pt;z-index:251673600;mso-height-percent:200;mso-height-percent:200;mso-width-relative:margin;mso-height-relative:margin">
            <v:textbox style="mso-next-textbox:#_x0000_s1038;mso-fit-shape-to-text:t">
              <w:txbxContent>
                <w:p w:rsidR="00D56544" w:rsidRPr="00CA2116" w:rsidRDefault="00D56544" w:rsidP="00D56544"/>
              </w:txbxContent>
            </v:textbox>
          </v:shape>
        </w:pict>
      </w:r>
    </w:p>
    <w:p w:rsidR="00D56544" w:rsidRDefault="00D56544" w:rsidP="00D56544">
      <w:pPr>
        <w:tabs>
          <w:tab w:val="left" w:pos="1418"/>
        </w:tabs>
        <w:ind w:firstLine="14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pict>
          <v:shape id="_x0000_s1042" type="#_x0000_t202" style="position:absolute;left:0;text-align:left;margin-left:11.95pt;margin-top:104.65pt;width:56.1pt;height:21.4pt;z-index:251677696;mso-height-percent:200;mso-height-percent:200;mso-width-relative:margin;mso-height-relative:margin">
            <v:textbox style="mso-next-textbox:#_x0000_s1042;mso-fit-shape-to-text:t">
              <w:txbxContent>
                <w:p w:rsidR="00D56544" w:rsidRPr="00CA2116" w:rsidRDefault="00D56544" w:rsidP="00D56544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pl-PL"/>
        </w:rPr>
        <w:pict>
          <v:shape id="_x0000_s1039" type="#_x0000_t202" style="position:absolute;left:0;text-align:left;margin-left:10.35pt;margin-top:22.05pt;width:56.1pt;height:21.4pt;z-index:251674624;mso-height-percent:200;mso-height-percent:200;mso-width-relative:margin;mso-height-relative:margin">
            <v:textbox style="mso-next-textbox:#_x0000_s1039;mso-fit-shape-to-text:t">
              <w:txbxContent>
                <w:p w:rsidR="00D56544" w:rsidRPr="00CA2116" w:rsidRDefault="00D56544" w:rsidP="00D56544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pl-PL"/>
        </w:rPr>
        <w:pict>
          <v:shape id="_x0000_s1041" type="#_x0000_t202" style="position:absolute;left:0;text-align:left;margin-left:11.25pt;margin-top:76.85pt;width:56.1pt;height:21.4pt;z-index:251676672;mso-height-percent:200;mso-height-percent:200;mso-width-relative:margin;mso-height-relative:margin">
            <v:textbox style="mso-next-textbox:#_x0000_s1041;mso-fit-shape-to-text:t">
              <w:txbxContent>
                <w:p w:rsidR="00D56544" w:rsidRPr="00CA2116" w:rsidRDefault="00D56544" w:rsidP="00D56544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pl-PL"/>
        </w:rPr>
        <w:pict>
          <v:shape id="_x0000_s1040" type="#_x0000_t202" style="position:absolute;left:0;text-align:left;margin-left:10.35pt;margin-top:48.35pt;width:56.1pt;height:21.4pt;z-index:251675648;mso-height-percent:200;mso-height-percent:200;mso-width-relative:margin;mso-height-relative:margin">
            <v:textbox style="mso-next-textbox:#_x0000_s1040;mso-fit-shape-to-text:t">
              <w:txbxContent>
                <w:p w:rsidR="00D56544" w:rsidRPr="00CA2116" w:rsidRDefault="00D56544" w:rsidP="00D56544"/>
              </w:txbxContent>
            </v:textbox>
          </v:shape>
        </w:pict>
      </w:r>
      <w:r>
        <w:rPr>
          <w:rFonts w:ascii="Times New Roman" w:hAnsi="Times New Roman" w:cs="Times New Roman"/>
          <w:sz w:val="24"/>
        </w:rPr>
        <w:t xml:space="preserve">- . . . . . . . . . . . . . . . . . . . . . . . . . . . . . . . . . 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- . . . . . . . . . . . . . . . . . . . . . . . . . . . . . . . . . 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- . . . . . . . . . . . . . . . . . . . . . . . . . . . . . . . . . 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- . . . . . . . . . . . . . . . . . . . . . . . . . . . . . . . . . 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- . . . . . . . . . . . . . . . . . . . . . . . . . . . . . . . . . .</w:t>
      </w:r>
    </w:p>
    <w:p w:rsidR="00D56544" w:rsidRDefault="00D56544" w:rsidP="00D56544">
      <w:pPr>
        <w:tabs>
          <w:tab w:val="left" w:pos="1418"/>
        </w:tabs>
        <w:rPr>
          <w:rFonts w:ascii="Times New Roman" w:hAnsi="Times New Roman" w:cs="Times New Roman"/>
          <w:sz w:val="24"/>
        </w:rPr>
      </w:pPr>
    </w:p>
    <w:p w:rsidR="00D56544" w:rsidRPr="00CA2116" w:rsidRDefault="00D56544" w:rsidP="00D56544">
      <w:pPr>
        <w:tabs>
          <w:tab w:val="left" w:pos="141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Podaj, jakie prawidłowości można zauważyć podczas analizy mapy imigrantów w Europie.</w:t>
      </w:r>
      <w:r>
        <w:rPr>
          <w:rFonts w:ascii="Times New Roman" w:hAnsi="Times New Roman" w:cs="Times New Roman"/>
          <w:sz w:val="24"/>
        </w:rPr>
        <w:br/>
        <w:t>Jakie mogą być ich przyczyny?</w:t>
      </w:r>
    </w:p>
    <w:sectPr w:rsidR="00D56544" w:rsidRPr="00CA2116" w:rsidSect="00CA2116">
      <w:pgSz w:w="11906" w:h="16838"/>
      <w:pgMar w:top="454" w:right="397" w:bottom="79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A2116"/>
    <w:rsid w:val="00261D7D"/>
    <w:rsid w:val="003E1DC6"/>
    <w:rsid w:val="00462C5E"/>
    <w:rsid w:val="004A2E6F"/>
    <w:rsid w:val="00604532"/>
    <w:rsid w:val="00B1442B"/>
    <w:rsid w:val="00CA2116"/>
    <w:rsid w:val="00D56544"/>
    <w:rsid w:val="00EC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E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21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282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</cp:lastModifiedBy>
  <cp:revision>5</cp:revision>
  <dcterms:created xsi:type="dcterms:W3CDTF">2020-01-12T19:01:00Z</dcterms:created>
  <dcterms:modified xsi:type="dcterms:W3CDTF">2020-01-12T19:29:00Z</dcterms:modified>
</cp:coreProperties>
</file>